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470"/>
        <w:gridCol w:w="652"/>
        <w:gridCol w:w="2675"/>
        <w:gridCol w:w="2551"/>
      </w:tblGrid>
      <w:tr w:rsidR="007F6181" w14:paraId="07660819" w14:textId="77777777" w:rsidTr="002C6BEB">
        <w:trPr>
          <w:gridAfter w:val="2"/>
          <w:wAfter w:w="5226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652" w:type="dxa"/>
          </w:tcPr>
          <w:p w14:paraId="07660818" w14:textId="77777777" w:rsidR="007F6181" w:rsidRDefault="007F6181" w:rsidP="002D7801"/>
        </w:tc>
      </w:tr>
      <w:tr w:rsidR="007F6181" w14:paraId="0766081C" w14:textId="77777777" w:rsidTr="002C6BEB">
        <w:trPr>
          <w:gridAfter w:val="2"/>
          <w:wAfter w:w="5226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652" w:type="dxa"/>
          </w:tcPr>
          <w:p w14:paraId="0766081B" w14:textId="77777777" w:rsidR="007F6181" w:rsidRDefault="007F6181" w:rsidP="002D7801"/>
        </w:tc>
      </w:tr>
      <w:tr w:rsidR="00A12769" w14:paraId="07660821" w14:textId="77777777" w:rsidTr="002C6BEB">
        <w:tc>
          <w:tcPr>
            <w:tcW w:w="4470" w:type="dxa"/>
          </w:tcPr>
          <w:p w14:paraId="0766081D" w14:textId="33292F1B" w:rsidR="00984A6C" w:rsidRDefault="005A6858" w:rsidP="00792E2E">
            <w:pPr>
              <w:ind w:left="-105"/>
            </w:pPr>
            <w:r>
              <w:t>Kaasat</w:t>
            </w:r>
            <w:r w:rsidR="002C6BEB">
              <w:t>avad ametid</w:t>
            </w:r>
          </w:p>
        </w:tc>
        <w:tc>
          <w:tcPr>
            <w:tcW w:w="652" w:type="dxa"/>
          </w:tcPr>
          <w:p w14:paraId="0766081E" w14:textId="77777777" w:rsidR="00E302C5" w:rsidRDefault="00E302C5" w:rsidP="002D7801"/>
        </w:tc>
        <w:tc>
          <w:tcPr>
            <w:tcW w:w="2675" w:type="dxa"/>
          </w:tcPr>
          <w:p w14:paraId="0766081F" w14:textId="4E00FBDE" w:rsidR="00E302C5" w:rsidRDefault="00FF0120" w:rsidP="008153FD">
            <w:pPr>
              <w:ind w:left="1428" w:right="-1641"/>
            </w:pPr>
            <w:r>
              <w:t xml:space="preserve"> </w:t>
            </w:r>
            <w:r w:rsidR="004F1B01">
              <w:t>27</w:t>
            </w:r>
            <w:r w:rsidR="00154E4A">
              <w:t>.</w:t>
            </w:r>
            <w:r w:rsidR="004F1B01">
              <w:t>10</w:t>
            </w:r>
            <w:r w:rsidR="00154E4A">
              <w:t>.2025</w:t>
            </w:r>
          </w:p>
        </w:tc>
        <w:tc>
          <w:tcPr>
            <w:tcW w:w="2551" w:type="dxa"/>
          </w:tcPr>
          <w:p w14:paraId="07660820" w14:textId="5F01FA9E" w:rsidR="00E302C5" w:rsidRDefault="008A6FBF" w:rsidP="002C6BEB">
            <w:pPr>
              <w:tabs>
                <w:tab w:val="left" w:pos="1170"/>
                <w:tab w:val="left" w:pos="1304"/>
                <w:tab w:val="left" w:pos="1365"/>
                <w:tab w:val="left" w:pos="1448"/>
              </w:tabs>
            </w:pPr>
            <w:r>
              <w:t xml:space="preserve">nr </w:t>
            </w:r>
            <w:r w:rsidR="00481A93" w:rsidRPr="00481A93">
              <w:t>7-2/</w:t>
            </w:r>
            <w:r w:rsidR="004F1B01">
              <w:t>24/17</w:t>
            </w:r>
            <w:r w:rsidR="00FF0120">
              <w:t>-1</w:t>
            </w:r>
            <w:r w:rsidR="002C6BEB">
              <w:t>6</w:t>
            </w:r>
          </w:p>
        </w:tc>
      </w:tr>
    </w:tbl>
    <w:p w14:paraId="07660822" w14:textId="57571D5D" w:rsidR="00E302C5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vastuvõtmise ja</w:t>
      </w:r>
      <w:r w:rsidRPr="005A6858">
        <w:rPr>
          <w:b/>
          <w:bCs/>
        </w:rPr>
        <w:t xml:space="preserve"> </w:t>
      </w:r>
      <w:r w:rsidR="005916AF">
        <w:rPr>
          <w:b/>
          <w:bCs/>
        </w:rPr>
        <w:t xml:space="preserve">detailplaneeringu </w:t>
      </w:r>
      <w:r w:rsidRPr="005A6858">
        <w:rPr>
          <w:b/>
          <w:bCs/>
        </w:rPr>
        <w:t>eelnõu avaliku</w:t>
      </w:r>
      <w:r w:rsidR="002C6BEB">
        <w:rPr>
          <w:b/>
          <w:bCs/>
        </w:rPr>
        <w:t xml:space="preserve"> </w:t>
      </w:r>
      <w:r w:rsidRPr="005A6858">
        <w:rPr>
          <w:b/>
          <w:bCs/>
        </w:rPr>
        <w:t>väljapaneku</w:t>
      </w:r>
      <w:r>
        <w:rPr>
          <w:b/>
          <w:bCs/>
        </w:rPr>
        <w:t xml:space="preserve"> </w:t>
      </w:r>
      <w:r w:rsidRPr="005A6858">
        <w:rPr>
          <w:b/>
          <w:bCs/>
        </w:rPr>
        <w:t>teavitus</w:t>
      </w:r>
    </w:p>
    <w:p w14:paraId="49E9C88B" w14:textId="7FDE2E76" w:rsidR="002433DC" w:rsidRDefault="004F1B01" w:rsidP="00361AF9">
      <w:pPr>
        <w:spacing w:before="480"/>
        <w:jc w:val="both"/>
      </w:pPr>
      <w:r w:rsidRPr="004F1B01">
        <w:t xml:space="preserve">Viljandi Vallavalitsus teatab </w:t>
      </w:r>
      <w:proofErr w:type="spellStart"/>
      <w:r w:rsidRPr="004F1B01">
        <w:t>Sinialliku</w:t>
      </w:r>
      <w:proofErr w:type="spellEnd"/>
      <w:r w:rsidRPr="004F1B01">
        <w:t xml:space="preserve"> külas üldplaneeringu kohase Metsa tee 2 katastriüksuse </w:t>
      </w:r>
      <w:r w:rsidRPr="004F1B01">
        <w:br/>
        <w:t xml:space="preserve">(katastritunnus 89901:001:2612) detailplaneeringu vastuvõtmisest ja avalikust väljapanekust, </w:t>
      </w:r>
      <w:r w:rsidRPr="004F1B01">
        <w:br/>
        <w:t>mis toimub 12.11.2025 kuni 26.11.2025.</w:t>
      </w:r>
      <w:r w:rsidR="002433DC" w:rsidRPr="002433DC">
        <w:t xml:space="preserve">. Detailplaneeringu materjalidega saab elektrooniliselt tutvuda Viljandi valla veebilehel </w:t>
      </w:r>
      <w:hyperlink r:id="rId10" w:anchor="metsa-tee-sinialliku" w:history="1">
        <w:r w:rsidR="008153FD" w:rsidRPr="004F1B01">
          <w:rPr>
            <w:rStyle w:val="Hperlink"/>
          </w:rPr>
          <w:t>www.viljandivald.ee</w:t>
        </w:r>
      </w:hyperlink>
      <w:r w:rsidR="002433DC" w:rsidRPr="002433DC">
        <w:t xml:space="preserve"> ja paberkandjal vallamajas aadressil </w:t>
      </w:r>
      <w:r w:rsidR="008153FD">
        <w:t>Sakala tn 1, Viiratsi alevik.</w:t>
      </w:r>
    </w:p>
    <w:p w14:paraId="6083302B" w14:textId="34028055" w:rsidR="004F1B01" w:rsidRDefault="004F1B01" w:rsidP="00361AF9">
      <w:pPr>
        <w:spacing w:before="480"/>
        <w:jc w:val="both"/>
      </w:pPr>
      <w:r w:rsidRPr="004F1B01">
        <w:t>Metsa tee 2 katastriüksuse detailplaneering on vastuvõetud Viljandi Vallavalitsuse 14.10.2025 korraldusega nr 422. Detailplaneeringu eesmärgiks on katastriüksus jagada elamumaa kruntideks ning määrata neile ehitusõigus. Detailplaneeringuala suurus on ligikaudu 2,7 ha.</w:t>
      </w:r>
    </w:p>
    <w:p w14:paraId="006FE4A1" w14:textId="5A71F2F9" w:rsidR="005A6858" w:rsidRDefault="005A6858" w:rsidP="00361AF9">
      <w:pPr>
        <w:spacing w:before="480"/>
        <w:jc w:val="both"/>
      </w:pPr>
      <w:r>
        <w:t xml:space="preserve">Palume Teil planeeringulahendusega tutvuda. Kui Te soovite esitada selle kohta oma arvamust, siis palume see esitada eelnõu avaliku väljapaneku jooksul elektrooniliselt aadressil viljandivald@viljandivald.ee või paberkandjal vallamaja postiaadressil </w:t>
      </w:r>
      <w:r w:rsidR="00E217A0">
        <w:t>Sakala tn 1</w:t>
      </w:r>
      <w:r>
        <w:t xml:space="preserve">, </w:t>
      </w:r>
      <w:r w:rsidR="00E217A0">
        <w:t>70101 Viiratsi alevik.</w:t>
      </w:r>
    </w:p>
    <w:p w14:paraId="07660826" w14:textId="725D4D6B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61E4F065" w:rsidR="0035736C" w:rsidRDefault="00154E4A" w:rsidP="00E302C5">
      <w:r>
        <w:t>Gerly Eiche</w:t>
      </w:r>
    </w:p>
    <w:p w14:paraId="07660833" w14:textId="45A60F47" w:rsidR="00E302C5" w:rsidRDefault="00154E4A" w:rsidP="00E302C5">
      <w:r>
        <w:t>planeeringu- ja GIS-spetsialist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4DBFD24D" w14:textId="77777777" w:rsidR="007069AA" w:rsidRDefault="007069AA" w:rsidP="00E302C5"/>
    <w:p w14:paraId="4223B87A" w14:textId="77777777" w:rsidR="00C46BF9" w:rsidRDefault="00C46BF9" w:rsidP="00E302C5"/>
    <w:p w14:paraId="38162636" w14:textId="77777777" w:rsidR="00D8657A" w:rsidRDefault="00D8657A" w:rsidP="00E302C5"/>
    <w:p w14:paraId="50B9B858" w14:textId="71A1EBA1" w:rsidR="00026388" w:rsidRPr="00E302C5" w:rsidRDefault="00154E4A" w:rsidP="00154E4A">
      <w:pPr>
        <w:pStyle w:val="Vahedeta"/>
      </w:pPr>
      <w:hyperlink r:id="rId11" w:history="1">
        <w:r w:rsidRPr="00154E4A">
          <w:rPr>
            <w:rStyle w:val="Hperlink"/>
            <w:color w:val="auto"/>
            <w:u w:val="none"/>
          </w:rPr>
          <w:t>gerly.eiche@viljandivald.ee</w:t>
        </w:r>
      </w:hyperlink>
      <w:r w:rsidRPr="00154E4A">
        <w:t xml:space="preserve">, </w:t>
      </w:r>
      <w:r>
        <w:t>5301 4621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0EA0" w14:textId="77777777" w:rsidR="000159E5" w:rsidRDefault="000159E5" w:rsidP="00814AFE">
      <w:r>
        <w:separator/>
      </w:r>
    </w:p>
  </w:endnote>
  <w:endnote w:type="continuationSeparator" w:id="0">
    <w:p w14:paraId="27149868" w14:textId="77777777" w:rsidR="000159E5" w:rsidRDefault="000159E5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EB68" w14:textId="77777777" w:rsidR="000159E5" w:rsidRDefault="000159E5" w:rsidP="00814AFE">
      <w:r>
        <w:separator/>
      </w:r>
    </w:p>
  </w:footnote>
  <w:footnote w:type="continuationSeparator" w:id="0">
    <w:p w14:paraId="1E05C730" w14:textId="77777777" w:rsidR="000159E5" w:rsidRDefault="000159E5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388"/>
    <w:rsid w:val="000821B9"/>
    <w:rsid w:val="000B550A"/>
    <w:rsid w:val="000C244B"/>
    <w:rsid w:val="000C30EE"/>
    <w:rsid w:val="000E28A3"/>
    <w:rsid w:val="000E546D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E4037"/>
    <w:rsid w:val="001E4CF0"/>
    <w:rsid w:val="001F5407"/>
    <w:rsid w:val="001F7A04"/>
    <w:rsid w:val="00204012"/>
    <w:rsid w:val="0020635E"/>
    <w:rsid w:val="0021099B"/>
    <w:rsid w:val="00213786"/>
    <w:rsid w:val="00216111"/>
    <w:rsid w:val="00224797"/>
    <w:rsid w:val="002433DC"/>
    <w:rsid w:val="00245239"/>
    <w:rsid w:val="002843F0"/>
    <w:rsid w:val="002936B7"/>
    <w:rsid w:val="002A21F9"/>
    <w:rsid w:val="002B64F9"/>
    <w:rsid w:val="002C2B0C"/>
    <w:rsid w:val="002C6BEB"/>
    <w:rsid w:val="002D061A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2B08"/>
    <w:rsid w:val="00343C04"/>
    <w:rsid w:val="00343FEE"/>
    <w:rsid w:val="0035736C"/>
    <w:rsid w:val="00361AF9"/>
    <w:rsid w:val="003872CE"/>
    <w:rsid w:val="003B2A8F"/>
    <w:rsid w:val="003C2EF5"/>
    <w:rsid w:val="003E391C"/>
    <w:rsid w:val="003E49CA"/>
    <w:rsid w:val="004121CA"/>
    <w:rsid w:val="004210D7"/>
    <w:rsid w:val="00427766"/>
    <w:rsid w:val="004425CE"/>
    <w:rsid w:val="004446EE"/>
    <w:rsid w:val="00445E45"/>
    <w:rsid w:val="00481A93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7FE4"/>
    <w:rsid w:val="005916AF"/>
    <w:rsid w:val="005949C8"/>
    <w:rsid w:val="005A6858"/>
    <w:rsid w:val="005B2F2C"/>
    <w:rsid w:val="005C1030"/>
    <w:rsid w:val="005D04E5"/>
    <w:rsid w:val="005D6652"/>
    <w:rsid w:val="005F212D"/>
    <w:rsid w:val="005F6E1D"/>
    <w:rsid w:val="00616B1D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E1A55"/>
    <w:rsid w:val="006F1A30"/>
    <w:rsid w:val="0070112C"/>
    <w:rsid w:val="007058BA"/>
    <w:rsid w:val="007069AA"/>
    <w:rsid w:val="007135CA"/>
    <w:rsid w:val="00714D8C"/>
    <w:rsid w:val="00745631"/>
    <w:rsid w:val="00766B65"/>
    <w:rsid w:val="00773077"/>
    <w:rsid w:val="00784EED"/>
    <w:rsid w:val="00792E2E"/>
    <w:rsid w:val="007A46C2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94687"/>
    <w:rsid w:val="00AA320B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7EF6"/>
    <w:rsid w:val="00C115A2"/>
    <w:rsid w:val="00C16F1A"/>
    <w:rsid w:val="00C46BF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5078"/>
    <w:rsid w:val="00DC5F13"/>
    <w:rsid w:val="00DD11C8"/>
    <w:rsid w:val="00DF0272"/>
    <w:rsid w:val="00DF768B"/>
    <w:rsid w:val="00E01AC2"/>
    <w:rsid w:val="00E07816"/>
    <w:rsid w:val="00E169C9"/>
    <w:rsid w:val="00E217A0"/>
    <w:rsid w:val="00E302C5"/>
    <w:rsid w:val="00E304BF"/>
    <w:rsid w:val="00E35796"/>
    <w:rsid w:val="00E4079C"/>
    <w:rsid w:val="00E62C6C"/>
    <w:rsid w:val="00E743C6"/>
    <w:rsid w:val="00E8200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11C19"/>
    <w:rsid w:val="00F20A2C"/>
    <w:rsid w:val="00F27315"/>
    <w:rsid w:val="00F45297"/>
    <w:rsid w:val="00F53882"/>
    <w:rsid w:val="00F60701"/>
    <w:rsid w:val="00F6438D"/>
    <w:rsid w:val="00F67F71"/>
    <w:rsid w:val="00F70E77"/>
    <w:rsid w:val="00F910A7"/>
    <w:rsid w:val="00F95FCC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4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3</cp:revision>
  <cp:lastPrinted>2015-11-19T13:31:00Z</cp:lastPrinted>
  <dcterms:created xsi:type="dcterms:W3CDTF">2025-10-27T16:24:00Z</dcterms:created>
  <dcterms:modified xsi:type="dcterms:W3CDTF">2025-10-27T16:27:00Z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